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D0F98" w14:paraId="512951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FF90300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AgustaWestland Malaysia Sdn. Bhd</w:t>
            </w:r>
          </w:p>
          <w:p w14:paraId="0EF508D2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Mohd Asli Ummi Nadia</w:t>
            </w:r>
          </w:p>
          <w:p w14:paraId="69601077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Old Cargo Complex</w:t>
            </w:r>
          </w:p>
          <w:p w14:paraId="25649D91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SAAS Airport</w:t>
            </w:r>
          </w:p>
          <w:p w14:paraId="1FFD9294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Selangor Darul Ehsan</w:t>
            </w:r>
          </w:p>
          <w:p w14:paraId="5DECF581" w14:textId="7E8FF072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Subang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47200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Malaysia</w:t>
            </w:r>
          </w:p>
        </w:tc>
        <w:tc>
          <w:tcPr>
            <w:tcW w:w="173" w:type="dxa"/>
          </w:tcPr>
          <w:p w14:paraId="6693497A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3B76B193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FR"/>
              </w:rPr>
              <w:t>Airbus Helicopters Deutchland GMBH</w:t>
            </w:r>
          </w:p>
          <w:p w14:paraId="53872F97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Alain Vigneau</w:t>
            </w:r>
          </w:p>
          <w:p w14:paraId="04398FDF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Industriestrasse 4</w:t>
            </w:r>
          </w:p>
          <w:p w14:paraId="2F511396" w14:textId="200768B3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Donauwoerth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86609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Germany</w:t>
            </w:r>
          </w:p>
        </w:tc>
        <w:tc>
          <w:tcPr>
            <w:tcW w:w="173" w:type="dxa"/>
          </w:tcPr>
          <w:p w14:paraId="54693676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635B25F5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Akin Gump Strauss Hauer &amp; Feld LLP</w:t>
            </w:r>
          </w:p>
          <w:p w14:paraId="3ACC00B8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Atnn Renee M Dailey and Katherine L Lindsay</w:t>
            </w:r>
          </w:p>
          <w:p w14:paraId="3F446F15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65 Memorial Rd Ste 340</w:t>
            </w:r>
          </w:p>
          <w:p w14:paraId="3F66431C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West Hartford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06107-4216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429693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9331982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Akin Gump Strauss Hauer &amp; Feld LLP</w:t>
            </w:r>
          </w:p>
          <w:p w14:paraId="78665E60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Attn David H Botter</w:t>
            </w:r>
          </w:p>
          <w:p w14:paraId="0A3F7407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One Bryant Park</w:t>
            </w:r>
          </w:p>
          <w:p w14:paraId="3F52DA6E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892760A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55C753CB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Al Tamimi &amp; Company</w:t>
            </w:r>
          </w:p>
          <w:p w14:paraId="5AE67DBE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Hanouf Al Juaid</w:t>
            </w:r>
          </w:p>
          <w:p w14:paraId="5772CA8C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Sky Tower, South Tower S.2.A</w:t>
            </w:r>
          </w:p>
          <w:p w14:paraId="69D1459B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9th Floor, King Fahad Road</w:t>
            </w:r>
          </w:p>
          <w:p w14:paraId="1C6848F7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PO Box 300400</w:t>
            </w:r>
          </w:p>
          <w:p w14:paraId="67C3F6A8" w14:textId="10F4C31E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Riyadh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11372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Saudi Arabia</w:t>
            </w:r>
          </w:p>
        </w:tc>
        <w:tc>
          <w:tcPr>
            <w:tcW w:w="173" w:type="dxa"/>
          </w:tcPr>
          <w:p w14:paraId="63DA7D72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500B6644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Alston &amp; Bird LLP</w:t>
            </w:r>
          </w:p>
          <w:p w14:paraId="605F0F19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Antone Little</w:t>
            </w:r>
          </w:p>
          <w:p w14:paraId="39D32E77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Bank of America Plaza</w:t>
            </w:r>
          </w:p>
          <w:p w14:paraId="75AA52C9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101 South Tryon Street</w:t>
            </w:r>
          </w:p>
          <w:p w14:paraId="2236D4C5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Suite 4000</w:t>
            </w:r>
          </w:p>
          <w:p w14:paraId="2C8D44D6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Charlotte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28280-4000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314E19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59A9E24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Alston &amp; Bird LLP</w:t>
            </w:r>
          </w:p>
          <w:p w14:paraId="37B199E7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John Weiss and William Hao</w:t>
            </w:r>
          </w:p>
          <w:p w14:paraId="336A100E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90 Park Avenue</w:t>
            </w:r>
          </w:p>
          <w:p w14:paraId="06F6BA76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15th Floor</w:t>
            </w:r>
          </w:p>
          <w:p w14:paraId="425BFE62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10016-1387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E3AD44F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11EFCB52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Alston &amp; Bird LLP</w:t>
            </w:r>
          </w:p>
          <w:p w14:paraId="3757BC7E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Rick Blumen, David Wender, Alex Clamon</w:t>
            </w:r>
          </w:p>
          <w:p w14:paraId="3BE6EDFD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One Atlantic Center</w:t>
            </w:r>
          </w:p>
          <w:p w14:paraId="2544CFF0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1201 West Peachtree Street</w:t>
            </w:r>
          </w:p>
          <w:p w14:paraId="5BE9F989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Suite 4900</w:t>
            </w:r>
          </w:p>
          <w:p w14:paraId="3A16E452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Atlanta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30309-3424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B41F8AE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4CEDEB59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Alvarez &amp; Marsal Securities, LLC</w:t>
            </w:r>
          </w:p>
          <w:p w14:paraId="5E6AA1C0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George Varughese</w:t>
            </w:r>
          </w:p>
          <w:p w14:paraId="3BCC3C95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600 Madison Avenue, 8th Floor</w:t>
            </w:r>
          </w:p>
          <w:p w14:paraId="253D074F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376F92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C3E8922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Ankura Trust Company, LLC</w:t>
            </w:r>
          </w:p>
          <w:p w14:paraId="261FA18A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Michael Fey, Lisa Price and Krista Gulalo</w:t>
            </w:r>
          </w:p>
          <w:p w14:paraId="2684E9DA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214 North Main Street</w:t>
            </w:r>
          </w:p>
          <w:p w14:paraId="540C04F2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Concord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03301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C268CF5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1DFA7310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Arendt &amp; Medernach</w:t>
            </w:r>
          </w:p>
          <w:p w14:paraId="2C1D018F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Sandra Bitterkleit</w:t>
            </w:r>
          </w:p>
          <w:p w14:paraId="6FD18F22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14 Rue Erasme</w:t>
            </w:r>
          </w:p>
          <w:p w14:paraId="556CF06E" w14:textId="0099A62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Luxembourg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L-2082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Luxembourg</w:t>
            </w:r>
          </w:p>
        </w:tc>
        <w:tc>
          <w:tcPr>
            <w:tcW w:w="173" w:type="dxa"/>
          </w:tcPr>
          <w:p w14:paraId="4F508726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5F5D98D1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AS Aerospace</w:t>
            </w:r>
          </w:p>
          <w:p w14:paraId="24BC65DD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Tammy Brazier</w:t>
            </w:r>
          </w:p>
          <w:p w14:paraId="6A9CA440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Hangar I</w:t>
            </w:r>
          </w:p>
          <w:p w14:paraId="16562AB5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Hangar Road</w:t>
            </w:r>
          </w:p>
          <w:p w14:paraId="02B1141C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Denham Airfield</w:t>
            </w:r>
          </w:p>
          <w:p w14:paraId="5E5D2C0B" w14:textId="72FD68E3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Uxbridge Middlesex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UB9 5DF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United Kingdom</w:t>
            </w:r>
          </w:p>
        </w:tc>
      </w:tr>
      <w:tr w:rsidR="000D0F98" w14:paraId="41AD96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E6121B7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Baker &amp; Hostetler LLP</w:t>
            </w:r>
          </w:p>
          <w:p w14:paraId="7F573AA0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Bradley K. Jones</w:t>
            </w:r>
          </w:p>
          <w:p w14:paraId="50710176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811 Main Street, Suite 1100</w:t>
            </w:r>
          </w:p>
          <w:p w14:paraId="1A51F718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581046C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51937F9F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Baker &amp; Hostetler, LLP</w:t>
            </w:r>
          </w:p>
          <w:p w14:paraId="2293CF2E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Ferve Khan</w:t>
            </w:r>
          </w:p>
          <w:p w14:paraId="1B7FD814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45 Rockefeller Plaza</w:t>
            </w:r>
          </w:p>
          <w:p w14:paraId="12912BDE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10111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64CAAC1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263F966A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Baker Donelson</w:t>
            </w:r>
          </w:p>
          <w:p w14:paraId="707A345A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Robert Van de Vuurst</w:t>
            </w:r>
          </w:p>
          <w:p w14:paraId="1B37445A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 Med Tech Parkway, Suite 200</w:t>
            </w:r>
          </w:p>
          <w:p w14:paraId="3245FAA7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Johnson City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TN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37604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031CFD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B81469F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Bel Air Aviation A/S</w:t>
            </w:r>
          </w:p>
          <w:p w14:paraId="697F0D4A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Dorte Juhl Petersen</w:t>
            </w:r>
          </w:p>
          <w:p w14:paraId="4A2DAD51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Vestre Lufthavnsvej 54</w:t>
            </w:r>
          </w:p>
          <w:p w14:paraId="555EE9AC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Esbjerg Airport</w:t>
            </w:r>
          </w:p>
          <w:p w14:paraId="35373EE1" w14:textId="6D81931B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Esbjerg East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 w:hint="eastAsia"/>
                <w:noProof/>
                <w:sz w:val="18"/>
                <w:szCs w:val="18"/>
              </w:rPr>
              <w:t>DK</w:t>
            </w:r>
            <w:r w:rsidRPr="0072709A">
              <w:rPr>
                <w:rFonts w:ascii="Arial" w:hAnsi="Arial" w:cs="Arial" w:hint="eastAsia"/>
                <w:noProof/>
                <w:sz w:val="18"/>
                <w:szCs w:val="18"/>
              </w:rPr>
              <w:t>‐</w:t>
            </w:r>
            <w:r w:rsidRPr="0072709A">
              <w:rPr>
                <w:rFonts w:ascii="Arial" w:hAnsi="Arial" w:cs="Arial" w:hint="eastAsia"/>
                <w:noProof/>
                <w:sz w:val="18"/>
                <w:szCs w:val="18"/>
              </w:rPr>
              <w:t>6705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Denmark</w:t>
            </w:r>
          </w:p>
        </w:tc>
        <w:tc>
          <w:tcPr>
            <w:tcW w:w="173" w:type="dxa"/>
          </w:tcPr>
          <w:p w14:paraId="23741DF3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38ADAF72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Bird &amp; Bird LLP</w:t>
            </w:r>
          </w:p>
          <w:p w14:paraId="7A307CC8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Paul Jones</w:t>
            </w:r>
          </w:p>
          <w:p w14:paraId="312FF2BA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12 New Fetter Lane</w:t>
            </w:r>
          </w:p>
          <w:p w14:paraId="177F9CF8" w14:textId="45397AA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London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EC4A 1JP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United Kingdom</w:t>
            </w:r>
          </w:p>
        </w:tc>
        <w:tc>
          <w:tcPr>
            <w:tcW w:w="173" w:type="dxa"/>
          </w:tcPr>
          <w:p w14:paraId="15B58FF1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715FCCB7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CHC Helicopters Netherlands BV</w:t>
            </w:r>
          </w:p>
          <w:p w14:paraId="033D8338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Danielle Smeenk</w:t>
            </w:r>
          </w:p>
          <w:p w14:paraId="69DF9CD6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c/o CHC Helicopter</w:t>
            </w:r>
          </w:p>
          <w:p w14:paraId="42909F00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Luchthavenweg 18</w:t>
            </w:r>
          </w:p>
          <w:p w14:paraId="4130AB00" w14:textId="66A8D325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Den Helder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1786 PP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The Netherlands</w:t>
            </w:r>
          </w:p>
        </w:tc>
      </w:tr>
      <w:tr w:rsidR="000D0F98" w14:paraId="27CBB6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A2F9A05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Clifford Chance US LLP</w:t>
            </w:r>
          </w:p>
          <w:p w14:paraId="5F347A1F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John Howitt, Jennifer DeMarco, Robert Johnson</w:t>
            </w:r>
          </w:p>
          <w:p w14:paraId="7B3DF2F5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31 West 52nd Street</w:t>
            </w:r>
          </w:p>
          <w:p w14:paraId="129E8DA7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10019-6131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7AD01D4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732C0AC3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DART Aerospace</w:t>
            </w:r>
          </w:p>
          <w:p w14:paraId="7BA5D87E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Mary Zaki</w:t>
            </w:r>
          </w:p>
          <w:p w14:paraId="246F4B24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1270 Aberdeen Street</w:t>
            </w:r>
          </w:p>
          <w:p w14:paraId="5CA2772C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Hawkesbury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K6A 1K7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Canada</w:t>
            </w:r>
          </w:p>
        </w:tc>
        <w:tc>
          <w:tcPr>
            <w:tcW w:w="173" w:type="dxa"/>
          </w:tcPr>
          <w:p w14:paraId="5FC2BDAE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4CF3AF3A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Debevoise &amp; Plimpton LLP</w:t>
            </w:r>
          </w:p>
          <w:p w14:paraId="3B9616F1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Jasmine Ball</w:t>
            </w:r>
          </w:p>
          <w:p w14:paraId="07FAF159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919 Third Avenue</w:t>
            </w:r>
          </w:p>
          <w:p w14:paraId="410995FC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735549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D1D3B9A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Dentons LLP</w:t>
            </w:r>
          </w:p>
          <w:p w14:paraId="75847369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Attn Lee P. Whidden</w:t>
            </w:r>
          </w:p>
          <w:p w14:paraId="754C75A2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1221 Avenue of the Americas</w:t>
            </w:r>
          </w:p>
          <w:p w14:paraId="1149B6AC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3F1B0D6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7A19DF1A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Dentons Rodyk &amp; Davidson LLP</w:t>
            </w:r>
          </w:p>
          <w:p w14:paraId="4D90CEB9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Ray Chiang</w:t>
            </w:r>
          </w:p>
          <w:p w14:paraId="475766CC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80 Raffles Place</w:t>
            </w:r>
          </w:p>
          <w:p w14:paraId="7F0F86E8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33-00 UOB Plaza 1</w:t>
            </w:r>
          </w:p>
          <w:p w14:paraId="11B77A94" w14:textId="5C1DDE05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Singapore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048624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Singapore</w:t>
            </w:r>
          </w:p>
        </w:tc>
        <w:tc>
          <w:tcPr>
            <w:tcW w:w="173" w:type="dxa"/>
          </w:tcPr>
          <w:p w14:paraId="46E642D4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0A9E884D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Dentons UK MEA LLP</w:t>
            </w:r>
          </w:p>
          <w:p w14:paraId="7EDF97CF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Sarah Dyke</w:t>
            </w:r>
          </w:p>
          <w:p w14:paraId="62CFD5FC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One Fleet Place</w:t>
            </w:r>
          </w:p>
          <w:p w14:paraId="5A511311" w14:textId="75FDA383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London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EC4M 7WS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United Kingdom</w:t>
            </w:r>
          </w:p>
        </w:tc>
      </w:tr>
      <w:tr w:rsidR="000D0F98" w14:paraId="159426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A02896E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Department of Justice US Attorney General</w:t>
            </w:r>
          </w:p>
          <w:p w14:paraId="3E5F0393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Commercial Litigation Branch</w:t>
            </w:r>
          </w:p>
          <w:p w14:paraId="5E18E43C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950 Pennsylvania Ave NW</w:t>
            </w:r>
          </w:p>
          <w:p w14:paraId="7BF8B6B9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20530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F86CAC0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411CDED3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Diserio Martin O'Connor &amp; Castiglioni LLP</w:t>
            </w:r>
          </w:p>
          <w:p w14:paraId="0B9D0B8A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Scott M Harington</w:t>
            </w:r>
          </w:p>
          <w:p w14:paraId="22D05A2B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One Atlantic Street</w:t>
            </w:r>
          </w:p>
          <w:p w14:paraId="2E1FDD78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Stamford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06901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78000C4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24AA0D36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Eagle Copters Maintenance Ltd.</w:t>
            </w:r>
          </w:p>
          <w:p w14:paraId="2AC99853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Janice Dell</w:t>
            </w:r>
          </w:p>
          <w:p w14:paraId="12E57B7A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823 McTavish Road NE</w:t>
            </w:r>
          </w:p>
          <w:p w14:paraId="08BEAA33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Calgary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T2E 7G9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Canada</w:t>
            </w:r>
          </w:p>
        </w:tc>
      </w:tr>
      <w:tr w:rsidR="000D0F98" w14:paraId="7FCC26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FA1F3EB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Environmental Protection Agency</w:t>
            </w:r>
          </w:p>
          <w:p w14:paraId="33176FF7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290 Broadway</w:t>
            </w:r>
          </w:p>
          <w:p w14:paraId="252F184B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10007-1866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AC3CC9D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648D74EE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FCC General Counsel</w:t>
            </w:r>
          </w:p>
          <w:p w14:paraId="21CBBCC2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Attn P. Michele Ellison</w:t>
            </w:r>
          </w:p>
          <w:p w14:paraId="20152057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45 L Street NE</w:t>
            </w:r>
          </w:p>
          <w:p w14:paraId="6586767B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20554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27C3475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21F55C4D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Federal Communications Commission</w:t>
            </w:r>
          </w:p>
          <w:p w14:paraId="5CE2A9BF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45 L Street NE</w:t>
            </w:r>
          </w:p>
          <w:p w14:paraId="7E96F1EE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20554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5F6A3BB" w14:textId="77777777" w:rsidR="000D0F98" w:rsidRDefault="000D0F98" w:rsidP="0065134D">
      <w:pPr>
        <w:ind w:left="95" w:right="95"/>
        <w:rPr>
          <w:vanish/>
        </w:rPr>
        <w:sectPr w:rsidR="000D0F98" w:rsidSect="000D0F9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D0F98" w14:paraId="3BDCDE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1F42801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lastRenderedPageBreak/>
              <w:t>Felsberg Advogados</w:t>
            </w:r>
          </w:p>
          <w:p w14:paraId="3EAF9DDB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Kawana Tayla Serzoski Costa</w:t>
            </w:r>
          </w:p>
          <w:p w14:paraId="7247BF2F" w14:textId="77777777" w:rsidR="000D0F98" w:rsidRP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D0F98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Av Almirante Barroso</w:t>
            </w:r>
          </w:p>
          <w:p w14:paraId="457E6C1B" w14:textId="77777777" w:rsidR="000D0F98" w:rsidRP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D0F98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52 22 Andar</w:t>
            </w:r>
          </w:p>
          <w:p w14:paraId="1E060F5E" w14:textId="77777777" w:rsidR="000D0F98" w:rsidRP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D0F98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Rio De Janeiro</w:t>
            </w:r>
            <w:r w:rsidRPr="000D0F98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0D0F98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RJ</w:t>
            </w:r>
            <w:r w:rsidRPr="000D0F9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D0F98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20050-006</w:t>
            </w:r>
            <w:r w:rsidRPr="000D0F9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D0F98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Brazil</w:t>
            </w:r>
          </w:p>
        </w:tc>
        <w:tc>
          <w:tcPr>
            <w:tcW w:w="173" w:type="dxa"/>
          </w:tcPr>
          <w:p w14:paraId="69884E88" w14:textId="77777777" w:rsidR="000D0F98" w:rsidRPr="000D0F98" w:rsidRDefault="000D0F98" w:rsidP="0065134D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2D3998E4" w14:textId="77777777" w:rsidR="000D0F98" w:rsidRPr="000D0F98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D0F9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Galaxy Aerospace</w:t>
            </w:r>
          </w:p>
          <w:p w14:paraId="15AB225F" w14:textId="77777777" w:rsidR="000D0F98" w:rsidRP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F98">
              <w:rPr>
                <w:rFonts w:ascii="Arial" w:hAnsi="Arial" w:cs="Arial"/>
                <w:noProof/>
                <w:sz w:val="18"/>
                <w:szCs w:val="18"/>
              </w:rPr>
              <w:t>Abdul Rahman Samsudin</w:t>
            </w:r>
          </w:p>
          <w:p w14:paraId="61524B2F" w14:textId="77777777" w:rsidR="000D0F98" w:rsidRP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F98">
              <w:rPr>
                <w:rFonts w:ascii="Arial" w:hAnsi="Arial" w:cs="Arial"/>
                <w:noProof/>
                <w:sz w:val="18"/>
                <w:szCs w:val="18"/>
              </w:rPr>
              <w:t>No 11-14, Helicopter Centre</w:t>
            </w:r>
          </w:p>
          <w:p w14:paraId="2D1B3E84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Malaysia International Aerospace Centre</w:t>
            </w:r>
          </w:p>
          <w:p w14:paraId="093A0BC6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Sultan Abdul Aziz Shah International Airport</w:t>
            </w:r>
          </w:p>
          <w:p w14:paraId="12E258CA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Selangor Darul Ehsan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Subang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47200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Malaysia</w:t>
            </w:r>
          </w:p>
        </w:tc>
        <w:tc>
          <w:tcPr>
            <w:tcW w:w="173" w:type="dxa"/>
          </w:tcPr>
          <w:p w14:paraId="1074F728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723A6EBA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Goldman Sachs &amp; Co.</w:t>
            </w:r>
          </w:p>
          <w:p w14:paraId="46B6D46D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Joseph Ryan</w:t>
            </w:r>
          </w:p>
          <w:p w14:paraId="6F002100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200 West Street</w:t>
            </w:r>
          </w:p>
          <w:p w14:paraId="72FF012C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10282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140768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358AAFC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Gowling WLG (UK) LLP</w:t>
            </w:r>
          </w:p>
          <w:p w14:paraId="1BA4483C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Lisa Buckland-Cuma</w:t>
            </w:r>
          </w:p>
          <w:p w14:paraId="0873F29A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4 More London</w:t>
            </w:r>
          </w:p>
          <w:p w14:paraId="632EB863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Riverside</w:t>
            </w:r>
          </w:p>
          <w:p w14:paraId="1264A1E2" w14:textId="4D7C62A8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London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SE1 2AU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United Kingdom</w:t>
            </w:r>
          </w:p>
        </w:tc>
        <w:tc>
          <w:tcPr>
            <w:tcW w:w="173" w:type="dxa"/>
          </w:tcPr>
          <w:p w14:paraId="39A30E81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3F703591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Halperin Battaglia Benzija, L.L.P</w:t>
            </w:r>
          </w:p>
          <w:p w14:paraId="4EC3D930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Walter Benzija, Scott A. Ziluck and Julie Dyas Goldberg</w:t>
            </w:r>
          </w:p>
          <w:p w14:paraId="4A6FD44A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40 Wall Street, 37th Floor</w:t>
            </w:r>
          </w:p>
          <w:p w14:paraId="3F2FEA28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C36E11E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5066F48B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Harris, St. Laurent &amp; Chaudhry LLP</w:t>
            </w:r>
          </w:p>
          <w:p w14:paraId="18C05EA0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Ewan W. Bolla</w:t>
            </w:r>
          </w:p>
          <w:p w14:paraId="26FAE9B5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40 Wall St. 53rd Floor</w:t>
            </w:r>
          </w:p>
          <w:p w14:paraId="02E48678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4171D6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B42196C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Heli-One (Poland) SP. Z O.O.</w:t>
            </w:r>
          </w:p>
          <w:p w14:paraId="31D64A48" w14:textId="77777777" w:rsidR="000D0F98" w:rsidRP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D0F98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Okeoma Moronu</w:t>
            </w:r>
          </w:p>
          <w:p w14:paraId="04EC845A" w14:textId="77777777" w:rsidR="000D0F98" w:rsidRP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D0F98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Jasionka 947</w:t>
            </w:r>
          </w:p>
          <w:p w14:paraId="009E1C28" w14:textId="664FB7E6" w:rsidR="000D0F98" w:rsidRP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D0F98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Jasionka</w:t>
            </w:r>
            <w:r w:rsidRPr="000D0F98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D0F98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36-002</w:t>
            </w:r>
            <w:r w:rsidRPr="000D0F9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D0F98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Poland</w:t>
            </w:r>
          </w:p>
        </w:tc>
        <w:tc>
          <w:tcPr>
            <w:tcW w:w="173" w:type="dxa"/>
          </w:tcPr>
          <w:p w14:paraId="4CAAEB7E" w14:textId="77777777" w:rsidR="000D0F98" w:rsidRPr="000D0F98" w:rsidRDefault="000D0F98" w:rsidP="0065134D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54192D1F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Heli-One (Poland) SP. Z O.O.</w:t>
            </w:r>
          </w:p>
          <w:p w14:paraId="64E4D63A" w14:textId="77777777" w:rsidR="000D0F98" w:rsidRP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D0F98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Robert Kyc</w:t>
            </w:r>
          </w:p>
          <w:p w14:paraId="39FB525A" w14:textId="77777777" w:rsidR="000D0F98" w:rsidRP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D0F98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Jasionka 947</w:t>
            </w:r>
          </w:p>
          <w:p w14:paraId="79931405" w14:textId="39182F75" w:rsidR="000D0F98" w:rsidRP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D0F98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Jasionka</w:t>
            </w:r>
            <w:r w:rsidRPr="000D0F98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D0F98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36-002</w:t>
            </w:r>
            <w:r w:rsidRPr="000D0F9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D0F98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Poland</w:t>
            </w:r>
          </w:p>
        </w:tc>
        <w:tc>
          <w:tcPr>
            <w:tcW w:w="173" w:type="dxa"/>
          </w:tcPr>
          <w:p w14:paraId="1A73EF0B" w14:textId="77777777" w:rsidR="000D0F98" w:rsidRPr="000D0F98" w:rsidRDefault="000D0F98" w:rsidP="0065134D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6CA629C6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Heli-One Canada Inc.</w:t>
            </w:r>
          </w:p>
          <w:p w14:paraId="3D9D7449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Karen Rida</w:t>
            </w:r>
          </w:p>
          <w:p w14:paraId="5C82E8F6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4740 Agar Drive</w:t>
            </w:r>
          </w:p>
          <w:p w14:paraId="25301A68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Richmond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BC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V7B 1A3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Canada</w:t>
            </w:r>
          </w:p>
        </w:tc>
      </w:tr>
      <w:tr w:rsidR="000D0F98" w14:paraId="285B86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75134CC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Holman Fenwick Willan LLP</w:t>
            </w:r>
          </w:p>
          <w:p w14:paraId="1163593E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Zohar Zik</w:t>
            </w:r>
          </w:p>
          <w:p w14:paraId="2B635EEA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Friary Court</w:t>
            </w:r>
          </w:p>
          <w:p w14:paraId="1E3D041D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65 Crutched Friars</w:t>
            </w:r>
          </w:p>
          <w:p w14:paraId="25D37C7E" w14:textId="38BB52FE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London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EC3N 2AE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United Kingdom</w:t>
            </w:r>
          </w:p>
        </w:tc>
        <w:tc>
          <w:tcPr>
            <w:tcW w:w="173" w:type="dxa"/>
          </w:tcPr>
          <w:p w14:paraId="3D5BAAD7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00B5D55F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Hub Digital Limited</w:t>
            </w:r>
          </w:p>
          <w:p w14:paraId="5AC75A21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David Roberts</w:t>
            </w:r>
          </w:p>
          <w:p w14:paraId="2CD97BCF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34 Tenby Street</w:t>
            </w:r>
          </w:p>
          <w:p w14:paraId="2E6F6EA5" w14:textId="0FDE0EBA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Birmingham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B1 3EE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United Kingdom</w:t>
            </w:r>
          </w:p>
        </w:tc>
        <w:tc>
          <w:tcPr>
            <w:tcW w:w="173" w:type="dxa"/>
          </w:tcPr>
          <w:p w14:paraId="03F47D7F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557F2489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Hughes Hubbard &amp; Reed LLP</w:t>
            </w:r>
          </w:p>
          <w:p w14:paraId="09A98CD7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Kathryn A. Coleman and Erin E. Diers</w:t>
            </w:r>
          </w:p>
          <w:p w14:paraId="488CCB41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One Battery Park Plaza</w:t>
            </w:r>
          </w:p>
          <w:p w14:paraId="5C5E4A76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10004-1482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7EE443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A43E372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79796B6C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421AF45D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2970 Market St</w:t>
            </w:r>
          </w:p>
          <w:p w14:paraId="1F1D5D71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19104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49680BB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5CD5671D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01E1B3EF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4AC0769F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PO Box 7346</w:t>
            </w:r>
          </w:p>
          <w:p w14:paraId="54937E57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19101-7346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962B283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1A671C71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KCC</w:t>
            </w:r>
          </w:p>
          <w:p w14:paraId="00BACE28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Attn Darlene Calderon</w:t>
            </w:r>
          </w:p>
          <w:p w14:paraId="1983835D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222 N. Pacific Coast Highway</w:t>
            </w:r>
          </w:p>
          <w:p w14:paraId="65534E6A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Suite 300</w:t>
            </w:r>
          </w:p>
          <w:p w14:paraId="47F436B9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08D5CB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5F4EB9C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Leonardo SPA</w:t>
            </w:r>
          </w:p>
          <w:p w14:paraId="6FFF6ECD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Berardino Pietro</w:t>
            </w:r>
          </w:p>
          <w:p w14:paraId="354A91FA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Piazza Monte Grappa, 4</w:t>
            </w:r>
          </w:p>
          <w:p w14:paraId="08CF060E" w14:textId="58B4275B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Rome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00195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Italy</w:t>
            </w:r>
          </w:p>
        </w:tc>
        <w:tc>
          <w:tcPr>
            <w:tcW w:w="173" w:type="dxa"/>
          </w:tcPr>
          <w:p w14:paraId="0927FF96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5E84CF51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Lombard North Central PLC</w:t>
            </w:r>
          </w:p>
          <w:p w14:paraId="28124E9D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Allen Noad</w:t>
            </w:r>
          </w:p>
          <w:p w14:paraId="615E9DFF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280 Bishopsgate (1st Floor)</w:t>
            </w:r>
          </w:p>
          <w:p w14:paraId="05E02BFD" w14:textId="2173F43B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London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EC2M 4RB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United Kingdom</w:t>
            </w:r>
          </w:p>
        </w:tc>
        <w:tc>
          <w:tcPr>
            <w:tcW w:w="173" w:type="dxa"/>
          </w:tcPr>
          <w:p w14:paraId="04042F0D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2F8DCAA8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Macquarie Rotorcraft Leasing Holdings Limited</w:t>
            </w:r>
          </w:p>
          <w:p w14:paraId="6DA46D10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Stephen Cook and Tim Durham</w:t>
            </w:r>
          </w:p>
          <w:p w14:paraId="57F8FD71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Ropemaker Place, 28 Ropemaker Street</w:t>
            </w:r>
          </w:p>
          <w:p w14:paraId="061FB0FF" w14:textId="0F9C3318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London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EC2Y 9HD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United Kingdom</w:t>
            </w:r>
          </w:p>
        </w:tc>
      </w:tr>
      <w:tr w:rsidR="000D0F98" w14:paraId="41150A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CDB9634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Mayer Brown LLP</w:t>
            </w:r>
          </w:p>
          <w:p w14:paraId="5F1E129E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Attn Brian Trust, Scott Zemser, and Christine A Walsh</w:t>
            </w:r>
          </w:p>
          <w:p w14:paraId="1FBD2D6A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1221 Avenue of the Americas</w:t>
            </w:r>
          </w:p>
          <w:p w14:paraId="3783F235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10020-1001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BEFA5A8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13B30609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Mayer Brown LLP</w:t>
            </w:r>
          </w:p>
          <w:p w14:paraId="55FB3F3D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Scott Zemser, George Miller, Brian Trust</w:t>
            </w:r>
          </w:p>
          <w:p w14:paraId="22B5FB4D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1221 Avenue of the Americas</w:t>
            </w:r>
          </w:p>
          <w:p w14:paraId="3A768147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10020-1001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F4A657E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142497C6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Milbank LLP</w:t>
            </w:r>
          </w:p>
          <w:p w14:paraId="5ADF4A4A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Dennis F Dunne, Tyson M Lomazow, Michael W Price</w:t>
            </w:r>
          </w:p>
          <w:p w14:paraId="4331DE09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55 Hudson Yards</w:t>
            </w:r>
          </w:p>
          <w:p w14:paraId="6B1FE159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590912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F452FD4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Norton Rose Fulbright US LLP</w:t>
            </w:r>
          </w:p>
          <w:p w14:paraId="7C48CF73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Attn Howard S. Beltzer and James A. Copeland</w:t>
            </w:r>
          </w:p>
          <w:p w14:paraId="104B5D26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1301 Avenue of the Americas</w:t>
            </w:r>
          </w:p>
          <w:p w14:paraId="364143B6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0CF6CD8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308F5823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the NY Attorney General</w:t>
            </w:r>
          </w:p>
          <w:p w14:paraId="0634FD01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Attorney General</w:t>
            </w:r>
          </w:p>
          <w:p w14:paraId="39DAB684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28 Liberty Street</w:t>
            </w:r>
          </w:p>
          <w:p w14:paraId="1698A90E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99A37A1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2C550883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the NY Attorney General</w:t>
            </w:r>
          </w:p>
          <w:p w14:paraId="55344827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Attorney General</w:t>
            </w:r>
          </w:p>
          <w:p w14:paraId="51C0F3B5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The Capitol</w:t>
            </w:r>
          </w:p>
          <w:p w14:paraId="72524409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Albany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12224-0341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194BB5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C288330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US Attorney SDNY</w:t>
            </w:r>
          </w:p>
          <w:p w14:paraId="493DA7E5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Attn Tax &amp; Bankruptcy Unit</w:t>
            </w:r>
          </w:p>
          <w:p w14:paraId="5D5EE5C4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86 Chambers St, Third Floor</w:t>
            </w:r>
          </w:p>
          <w:p w14:paraId="1CA1676C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7095E31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3D6F7456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Paul Hastings LLP</w:t>
            </w:r>
          </w:p>
          <w:p w14:paraId="77CEEEDD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Chris Dickerson and Nathan Gimpel</w:t>
            </w:r>
          </w:p>
          <w:p w14:paraId="58AE9C81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71 South Wacker Drive Suite 4500</w:t>
            </w:r>
          </w:p>
          <w:p w14:paraId="3DB6E365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60606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C3E6E10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72112384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Paul Hastings LLP</w:t>
            </w:r>
          </w:p>
          <w:p w14:paraId="168C78A4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Mark D. Pollack, Esq. and Michael C. Whalen, Esq.</w:t>
            </w:r>
          </w:p>
          <w:p w14:paraId="25FCDE75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71 South Wacker Drive Suite 4500</w:t>
            </w:r>
          </w:p>
          <w:p w14:paraId="70EEEECA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60606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180A7C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8880555" w14:textId="77777777" w:rsidR="000D0F98" w:rsidRPr="000D0F98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</w:pPr>
            <w:r w:rsidRPr="000D0F9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FR"/>
              </w:rPr>
              <w:t>PLMJ Advocados SP RL</w:t>
            </w:r>
          </w:p>
          <w:p w14:paraId="6541300B" w14:textId="77777777" w:rsidR="000D0F98" w:rsidRP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D0F98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Nuno Luis Sapateiro</w:t>
            </w:r>
          </w:p>
          <w:p w14:paraId="10DD0F9C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Av, da Liberdade, 224</w:t>
            </w:r>
          </w:p>
          <w:p w14:paraId="0BAC7F95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Edificio Eurolex</w:t>
            </w:r>
          </w:p>
          <w:p w14:paraId="73A73B89" w14:textId="7F364CEE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Lisboa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1250-148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Portugal</w:t>
            </w:r>
          </w:p>
        </w:tc>
        <w:tc>
          <w:tcPr>
            <w:tcW w:w="173" w:type="dxa"/>
          </w:tcPr>
          <w:p w14:paraId="71A3F0C0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3957EADD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Pratt &amp; Whitney</w:t>
            </w:r>
          </w:p>
          <w:p w14:paraId="7CD9F686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Santosh Kumar</w:t>
            </w:r>
          </w:p>
          <w:p w14:paraId="50D37581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1000 Boulevard Marie-Victorin</w:t>
            </w:r>
          </w:p>
          <w:p w14:paraId="5B4FB565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Longueuil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QC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J4G 1A1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Canada</w:t>
            </w:r>
          </w:p>
        </w:tc>
        <w:tc>
          <w:tcPr>
            <w:tcW w:w="173" w:type="dxa"/>
          </w:tcPr>
          <w:p w14:paraId="1BEED43C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3450D4E5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Pryor Cashman LLP</w:t>
            </w:r>
          </w:p>
          <w:p w14:paraId="1C041987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Andrew S. Richmond and Conrad K. Chiu</w:t>
            </w:r>
          </w:p>
          <w:p w14:paraId="64541CB1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7 Times Square</w:t>
            </w:r>
          </w:p>
          <w:p w14:paraId="09DDAB8A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10036-6569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5597953" w14:textId="77777777" w:rsidR="000D0F98" w:rsidRDefault="000D0F98" w:rsidP="0065134D">
      <w:pPr>
        <w:ind w:left="95" w:right="95"/>
        <w:rPr>
          <w:vanish/>
        </w:rPr>
        <w:sectPr w:rsidR="000D0F98" w:rsidSect="000D0F9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D0F98" w14:paraId="1760EA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4905D43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lastRenderedPageBreak/>
              <w:t>Quinn Emanuel Urquhart &amp; Sullivin LLP</w:t>
            </w:r>
          </w:p>
          <w:p w14:paraId="2156B3B3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Eric Winston and Bennett Murphy</w:t>
            </w:r>
          </w:p>
          <w:p w14:paraId="1638A422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865 S. Figueroa Street, 10th Floor</w:t>
            </w:r>
          </w:p>
          <w:p w14:paraId="15FD787B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90017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803CF24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052E645C" w14:textId="77777777" w:rsidR="000D0F98" w:rsidRPr="000D0F98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D0F9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Quinn Emanuel Urquhart &amp; Sullivin LLP</w:t>
            </w:r>
          </w:p>
          <w:p w14:paraId="5FCCCD73" w14:textId="77777777" w:rsidR="000D0F98" w:rsidRP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F98">
              <w:rPr>
                <w:rFonts w:ascii="Arial" w:hAnsi="Arial" w:cs="Arial"/>
                <w:noProof/>
                <w:sz w:val="18"/>
                <w:szCs w:val="18"/>
              </w:rPr>
              <w:t>Kaitlin Sheehan</w:t>
            </w:r>
          </w:p>
          <w:p w14:paraId="4EF29F2D" w14:textId="77777777" w:rsidR="000D0F98" w:rsidRP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F98">
              <w:rPr>
                <w:rFonts w:ascii="Arial" w:hAnsi="Arial" w:cs="Arial"/>
                <w:noProof/>
                <w:sz w:val="18"/>
                <w:szCs w:val="18"/>
              </w:rPr>
              <w:t>191 North Wacker, Suite 2700</w:t>
            </w:r>
          </w:p>
          <w:p w14:paraId="4CD1587D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60606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63C96C5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2D70B180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Reed Smith LLP</w:t>
            </w:r>
          </w:p>
          <w:p w14:paraId="57563C3D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Christopher A. Lynch</w:t>
            </w:r>
          </w:p>
          <w:p w14:paraId="2251C79B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599 Lexington Avenue, 22nd Floor</w:t>
            </w:r>
          </w:p>
          <w:p w14:paraId="366337D0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6A7ADF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C0C271C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Reed Smith LLP</w:t>
            </w:r>
          </w:p>
          <w:p w14:paraId="79454CE3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Claudia Z. Springer</w:t>
            </w:r>
          </w:p>
          <w:p w14:paraId="72A39A12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Three Logan Square, Suite 3100</w:t>
            </w:r>
          </w:p>
          <w:p w14:paraId="095A9D41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1717 Arch Street</w:t>
            </w:r>
          </w:p>
          <w:p w14:paraId="744F6BB3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19103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5E3AEDC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2AB7F914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Rodrigo,Elias &amp; Medrano Abogados</w:t>
            </w:r>
          </w:p>
          <w:p w14:paraId="6EDB2EDB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Paola Razetto</w:t>
            </w:r>
          </w:p>
          <w:p w14:paraId="69A18968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Av. San Felipe Nro. 758</w:t>
            </w:r>
          </w:p>
          <w:p w14:paraId="752152BD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Jesus Maria</w:t>
            </w:r>
          </w:p>
          <w:p w14:paraId="1A701572" w14:textId="61E1AD16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Lima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15072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Peru</w:t>
            </w:r>
          </w:p>
        </w:tc>
        <w:tc>
          <w:tcPr>
            <w:tcW w:w="173" w:type="dxa"/>
          </w:tcPr>
          <w:p w14:paraId="58F388C2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11D26C39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Secretary of State</w:t>
            </w:r>
          </w:p>
          <w:p w14:paraId="508E6FD8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Division of Corporations</w:t>
            </w:r>
          </w:p>
          <w:p w14:paraId="03658099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99 Washington Ave Ste 600</w:t>
            </w:r>
          </w:p>
          <w:p w14:paraId="680319DD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One Commerce Plz</w:t>
            </w:r>
          </w:p>
          <w:p w14:paraId="5A041A89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Albany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12231-0001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6AF7FF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6CF856E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Secretary of State</w:t>
            </w:r>
          </w:p>
          <w:p w14:paraId="623E9185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123 William St</w:t>
            </w:r>
          </w:p>
          <w:p w14:paraId="15617CE0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10038-3804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80063E2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2204AC05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and Exchange Commission</w:t>
            </w:r>
          </w:p>
          <w:p w14:paraId="28480A45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Attn General Counsel</w:t>
            </w:r>
          </w:p>
          <w:p w14:paraId="6EBEB35C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 F St NE</w:t>
            </w:r>
          </w:p>
          <w:p w14:paraId="24F3B667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20549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4A94923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5D6794A3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and Exchange Commission NY Regional Office</w:t>
            </w:r>
          </w:p>
          <w:p w14:paraId="69BE11A5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Andrew Calamari Regional Director</w:t>
            </w:r>
          </w:p>
          <w:p w14:paraId="3BB7DE61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Brookfield Place</w:t>
            </w:r>
          </w:p>
          <w:p w14:paraId="17DAF73F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200 Vesey St Ste 400</w:t>
            </w:r>
          </w:p>
          <w:p w14:paraId="464BF4B8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10281-1022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600940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71578BB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Squire Patton Boggs (US) LLP</w:t>
            </w:r>
          </w:p>
          <w:p w14:paraId="1DC58A5B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Christopher J. Giaimo</w:t>
            </w:r>
          </w:p>
          <w:p w14:paraId="3E599887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2550 M. Street, NW</w:t>
            </w:r>
          </w:p>
          <w:p w14:paraId="0E3D5A39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20037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2BAF4C0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394C64DC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Stroock &amp; Stroock &amp; Lavan LLP</w:t>
            </w:r>
          </w:p>
          <w:p w14:paraId="42C6101B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Daniel A. Fliman, Erez E. Gilad, Emily L. Kuznick, Matthew G. Garofalo</w:t>
            </w:r>
          </w:p>
          <w:p w14:paraId="4364C0E3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180 Maiden Lane</w:t>
            </w:r>
          </w:p>
          <w:p w14:paraId="0B489F95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10038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C1EC5CE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43977642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Sullivan &amp; Cromwell LLP</w:t>
            </w:r>
          </w:p>
          <w:p w14:paraId="24A096B9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Christopher J. Howard, Presley L. Warner</w:t>
            </w:r>
          </w:p>
          <w:p w14:paraId="3FC2FB64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 New Fetter Lane</w:t>
            </w:r>
          </w:p>
          <w:p w14:paraId="36331068" w14:textId="645FEA46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London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EC4A 1AN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United Kingdom</w:t>
            </w:r>
          </w:p>
        </w:tc>
      </w:tr>
      <w:tr w:rsidR="000D0F98" w14:paraId="25D1D8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E0B663C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Sullivan &amp; Cromwell LLP</w:t>
            </w:r>
          </w:p>
          <w:p w14:paraId="765DEBDA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Mark French</w:t>
            </w:r>
          </w:p>
          <w:p w14:paraId="0C2E0528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 New Fetter Lane</w:t>
            </w:r>
          </w:p>
          <w:p w14:paraId="5C8885DA" w14:textId="235226C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London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EC4A 1AN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United Kingdom</w:t>
            </w:r>
          </w:p>
        </w:tc>
        <w:tc>
          <w:tcPr>
            <w:tcW w:w="173" w:type="dxa"/>
          </w:tcPr>
          <w:p w14:paraId="7C83F07B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6CAD9B49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US Department of Justice</w:t>
            </w:r>
          </w:p>
          <w:p w14:paraId="5B2B426B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Office of the United States Trustee</w:t>
            </w:r>
          </w:p>
          <w:p w14:paraId="259FE94D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William K Harrington</w:t>
            </w:r>
          </w:p>
          <w:p w14:paraId="02C5EE11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Attn Andrea B Schwartz Esq</w:t>
            </w:r>
          </w:p>
          <w:p w14:paraId="7E4AB366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201 Varick Street, Room 1006</w:t>
            </w:r>
          </w:p>
          <w:p w14:paraId="12D15D3A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4F2265B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58B631F2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US Environmental Protection Agency</w:t>
            </w:r>
          </w:p>
          <w:p w14:paraId="60A6F64A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Office of General Counsel 2310A</w:t>
            </w:r>
          </w:p>
          <w:p w14:paraId="00436BE0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1200 Pennsylvania Ave NW</w:t>
            </w:r>
          </w:p>
          <w:p w14:paraId="358E0E92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20460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2677B6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E6F3A79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Vedder Price P.C.</w:t>
            </w:r>
          </w:p>
          <w:p w14:paraId="0C232C72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Geoffrey Kass and Douglas Lipke</w:t>
            </w:r>
          </w:p>
          <w:p w14:paraId="3C6CC7E3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222 N. LaSalle St., Ste. 2600</w:t>
            </w:r>
          </w:p>
          <w:p w14:paraId="343D2B54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60601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9B40385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79F7BC29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VedderPrice</w:t>
            </w:r>
          </w:p>
          <w:p w14:paraId="2FFA6F99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Michael E. Draz</w:t>
            </w:r>
          </w:p>
          <w:p w14:paraId="3598206B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222 North LaSalle Street</w:t>
            </w:r>
          </w:p>
          <w:p w14:paraId="28206890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60601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E581EEC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15A72FEF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VedderPrice</w:t>
            </w:r>
          </w:p>
          <w:p w14:paraId="49E6A264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Michael J. Edelman</w:t>
            </w:r>
          </w:p>
          <w:p w14:paraId="2FF0A381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1633 Broadway 47th Floor</w:t>
            </w:r>
          </w:p>
          <w:p w14:paraId="3DBD6926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709D02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992522C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Velocity Insurance Group LLC</w:t>
            </w:r>
          </w:p>
          <w:p w14:paraId="5D674171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Colleen Yeomans</w:t>
            </w:r>
          </w:p>
          <w:p w14:paraId="5D4675A0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6300 Sagewood Dr., Ste. H503</w:t>
            </w:r>
          </w:p>
          <w:p w14:paraId="731B5257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Park City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UT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84098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A32BDED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07AD23B7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Wachtell,Lipton,Rosen and Katz LLP</w:t>
            </w:r>
          </w:p>
          <w:p w14:paraId="183FC547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Harold S. Novikoff</w:t>
            </w:r>
          </w:p>
          <w:p w14:paraId="617FE532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51 West 52nd Street</w:t>
            </w:r>
          </w:p>
          <w:p w14:paraId="0288960B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10019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CF0E688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50C8D4A3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Waypoint Leasing Holdings Ltd., et al.</w:t>
            </w:r>
          </w:p>
          <w:p w14:paraId="43924AE7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Attn Bill Transier</w:t>
            </w:r>
          </w:p>
          <w:p w14:paraId="5E506A04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12128 Madeleine Circle</w:t>
            </w:r>
          </w:p>
          <w:p w14:paraId="4DFFFD16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75230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2C2440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2748864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Weil, Gotshal &amp; Manges LLP</w:t>
            </w:r>
          </w:p>
          <w:p w14:paraId="5BA1333A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Gary T. Holtzer, Robert J. Lemons, Kelly DiBlasi, Matthew P. Goren</w:t>
            </w:r>
          </w:p>
          <w:p w14:paraId="52371C2C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767 Fifth Avenue</w:t>
            </w:r>
          </w:p>
          <w:p w14:paraId="2740B79A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10153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8D04CD5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6A2088ED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Wells Fargo Bank, N.A.</w:t>
            </w:r>
          </w:p>
          <w:p w14:paraId="7D31EE8B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Attn William Fay</w:t>
            </w:r>
          </w:p>
          <w:p w14:paraId="7F9953C3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9062 Old Annapolis Road</w:t>
            </w:r>
          </w:p>
          <w:p w14:paraId="382F570D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MAC: R1204-010</w:t>
            </w:r>
          </w:p>
          <w:p w14:paraId="0B2B6744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Columbia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MD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21045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B255181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01B48561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09A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Winston &amp; Strawn LLP</w:t>
            </w:r>
          </w:p>
          <w:p w14:paraId="056D809B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Carey D Schreiber and Bart Pisella</w:t>
            </w:r>
          </w:p>
          <w:p w14:paraId="54EB6DC9" w14:textId="77777777" w:rsidR="000D0F98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200 Park Ave</w:t>
            </w:r>
          </w:p>
          <w:p w14:paraId="66DFA0AF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09A">
              <w:rPr>
                <w:rFonts w:ascii="Arial" w:hAnsi="Arial" w:cs="Arial"/>
                <w:noProof/>
                <w:sz w:val="18"/>
                <w:szCs w:val="18"/>
              </w:rPr>
              <w:t>10166-4193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0F98" w14:paraId="18E009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5DD83C7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E150B50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285FC15F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C8A3406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5CFAB434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F98" w14:paraId="72EEB4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5DE3E0D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9FF6D63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771441AF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F28C4CB" w14:textId="77777777" w:rsidR="000D0F98" w:rsidRDefault="000D0F98" w:rsidP="0065134D">
            <w:pPr>
              <w:ind w:left="95" w:right="95"/>
            </w:pPr>
          </w:p>
        </w:tc>
        <w:tc>
          <w:tcPr>
            <w:tcW w:w="3787" w:type="dxa"/>
          </w:tcPr>
          <w:p w14:paraId="3A128114" w14:textId="77777777" w:rsidR="000D0F98" w:rsidRPr="0065134D" w:rsidRDefault="000D0F98" w:rsidP="0065134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851EB7" w14:textId="77777777" w:rsidR="000D0F98" w:rsidRDefault="000D0F98" w:rsidP="0065134D">
      <w:pPr>
        <w:ind w:left="95" w:right="95"/>
        <w:rPr>
          <w:vanish/>
        </w:rPr>
        <w:sectPr w:rsidR="000D0F98" w:rsidSect="000D0F9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6FF81FE1" w14:textId="77777777" w:rsidR="000D0F98" w:rsidRPr="0065134D" w:rsidRDefault="000D0F98" w:rsidP="0065134D">
      <w:pPr>
        <w:ind w:left="95" w:right="95"/>
        <w:rPr>
          <w:vanish/>
        </w:rPr>
      </w:pPr>
    </w:p>
    <w:sectPr w:rsidR="000D0F98" w:rsidRPr="0065134D" w:rsidSect="000D0F98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4D"/>
    <w:rsid w:val="000D0F98"/>
    <w:rsid w:val="0065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278B"/>
  <w15:chartTrackingRefBased/>
  <w15:docId w15:val="{795668E1-E30A-4E45-9E44-8D5767A5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1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Martinez</dc:creator>
  <cp:keywords/>
  <dc:description/>
  <cp:lastModifiedBy>Stanley Martinez</cp:lastModifiedBy>
  <cp:revision>1</cp:revision>
  <dcterms:created xsi:type="dcterms:W3CDTF">2024-02-06T03:32:00Z</dcterms:created>
  <dcterms:modified xsi:type="dcterms:W3CDTF">2024-02-06T03:32:00Z</dcterms:modified>
</cp:coreProperties>
</file>